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143D" w14:textId="06ACDC10" w:rsidR="00212186" w:rsidRPr="00E84125" w:rsidRDefault="00212186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 w:rsidRPr="00E84125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Добрый день уважаемые коллеги и члены жюри, меня зовут Оксана Игоревна Зырянова и я работаю в школе номер 1. Немного хотела бы рассказать о себе</w:t>
      </w:r>
      <w:r w:rsidRPr="00E84125">
        <w:rPr>
          <w:rStyle w:val="a4"/>
          <w:color w:val="000000"/>
          <w:sz w:val="32"/>
          <w:szCs w:val="32"/>
          <w:bdr w:val="none" w:sz="0" w:space="0" w:color="auto" w:frame="1"/>
        </w:rPr>
        <w:t>.</w:t>
      </w:r>
      <w:r w:rsidRPr="00BA5E5C">
        <w:rPr>
          <w:rStyle w:val="a4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="00BA5E5C" w:rsidRPr="00BA5E5C">
        <w:rPr>
          <w:rStyle w:val="a4"/>
          <w:i/>
          <w:color w:val="000000"/>
          <w:sz w:val="32"/>
          <w:szCs w:val="32"/>
          <w:bdr w:val="none" w:sz="0" w:space="0" w:color="auto" w:frame="1"/>
        </w:rPr>
        <w:t>Знакомство с учителем</w:t>
      </w:r>
      <w:r w:rsidR="00BA5E5C">
        <w:rPr>
          <w:rStyle w:val="a4"/>
          <w:i/>
          <w:color w:val="000000"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  <w:r w:rsidRPr="00E84125">
        <w:rPr>
          <w:rStyle w:val="a4"/>
          <w:color w:val="000000"/>
          <w:sz w:val="32"/>
          <w:szCs w:val="32"/>
          <w:bdr w:val="none" w:sz="0" w:space="0" w:color="auto" w:frame="1"/>
        </w:rPr>
        <w:t>(видеофрагмент 1:35)</w:t>
      </w:r>
    </w:p>
    <w:p w14:paraId="6A395CF9" w14:textId="77777777" w:rsidR="00CB1B2D" w:rsidRPr="00E84125" w:rsidRDefault="00212186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E84125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 xml:space="preserve">Сл.1 титульник. </w:t>
      </w:r>
      <w:r w:rsidR="00CB1B2D" w:rsidRPr="00E84125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CB1B2D" w:rsidRPr="00E84125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Начну свое выступление со слов Константина Дмитриевича Ушинского </w:t>
      </w:r>
    </w:p>
    <w:p w14:paraId="35B09D31" w14:textId="77777777" w:rsidR="00CB1B2D" w:rsidRPr="00E84125" w:rsidRDefault="00CB1B2D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E84125">
        <w:rPr>
          <w:rStyle w:val="a4"/>
          <w:color w:val="000000"/>
          <w:sz w:val="32"/>
          <w:szCs w:val="32"/>
          <w:bdr w:val="none" w:sz="0" w:space="0" w:color="auto" w:frame="1"/>
        </w:rPr>
        <w:t>«</w:t>
      </w:r>
      <w:r w:rsidRPr="00E8412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Быть педагогом – это искусство, врожденный талант, наука, мастерство». </w:t>
      </w:r>
      <w:r w:rsidRPr="00E84125">
        <w:rPr>
          <w:bCs/>
          <w:color w:val="000000"/>
          <w:sz w:val="32"/>
          <w:szCs w:val="32"/>
          <w:bdr w:val="none" w:sz="0" w:space="0" w:color="auto" w:frame="1"/>
        </w:rPr>
        <w:t xml:space="preserve">Поэтому уже как 9 лет я познаю данный вид искусства. </w:t>
      </w:r>
    </w:p>
    <w:p w14:paraId="538B2762" w14:textId="77777777" w:rsidR="00CB1B2D" w:rsidRPr="00E84125" w:rsidRDefault="00CB1B2D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14:paraId="1C72B87D" w14:textId="77777777" w:rsidR="00A14045" w:rsidRPr="00E84125" w:rsidRDefault="00A14045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 w:rsidRPr="00E84125"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>Сл. 2</w:t>
      </w:r>
      <w:r w:rsidRPr="00E84125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 xml:space="preserve">. </w:t>
      </w:r>
      <w:r w:rsidRPr="00E84125">
        <w:rPr>
          <w:rStyle w:val="a4"/>
          <w:color w:val="000000"/>
          <w:sz w:val="32"/>
          <w:szCs w:val="32"/>
          <w:bdr w:val="none" w:sz="0" w:space="0" w:color="auto" w:frame="1"/>
        </w:rPr>
        <w:t>Фотография дипломов и 11 класс</w:t>
      </w:r>
    </w:p>
    <w:p w14:paraId="781C5DBC" w14:textId="77777777" w:rsidR="00A14045" w:rsidRPr="00E84125" w:rsidRDefault="00A14045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14:paraId="7344FCB1" w14:textId="77777777" w:rsidR="005F37A8" w:rsidRPr="00E84125" w:rsidRDefault="00CB1B2D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</w:pPr>
      <w:r w:rsidRPr="00E84125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Третий год я работаю в профильных 10 и 11 классах. Являюсь автором учебного курса «Индивидуальный проект. Успешно участвуем с ребятами в конкурсах разного уровня и в конференциях со своими проектами</w:t>
      </w:r>
    </w:p>
    <w:p w14:paraId="389EF4D5" w14:textId="77777777" w:rsidR="00006F1C" w:rsidRPr="00E84125" w:rsidRDefault="00006F1C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</w:pPr>
    </w:p>
    <w:p w14:paraId="452363D3" w14:textId="2318280D" w:rsidR="00A14045" w:rsidRPr="00E84125" w:rsidRDefault="00A5433D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  <w:t>Сл.3. 4</w:t>
      </w:r>
    </w:p>
    <w:p w14:paraId="79B96453" w14:textId="77777777" w:rsidR="00A14045" w:rsidRPr="00E84125" w:rsidRDefault="00A14045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14:paraId="584AB9B7" w14:textId="77777777" w:rsidR="00006F1C" w:rsidRPr="00E84125" w:rsidRDefault="00A14045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 w:rsidRPr="00E84125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В своей работе стараюсь использовать разные образовательные технологии, но подробно хотела бы остановится на технологии критического мышления.</w:t>
      </w:r>
    </w:p>
    <w:p w14:paraId="45C37B2B" w14:textId="77777777" w:rsidR="00A14045" w:rsidRPr="00E84125" w:rsidRDefault="00A14045" w:rsidP="005F37A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</w:pPr>
    </w:p>
    <w:p w14:paraId="77590AB7" w14:textId="77777777" w:rsidR="00A14045" w:rsidRPr="00E84125" w:rsidRDefault="00A14045" w:rsidP="00A14045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</w:pPr>
      <w:r w:rsidRPr="00E84125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Сл.5.</w:t>
      </w:r>
    </w:p>
    <w:p w14:paraId="2DFD167A" w14:textId="77777777" w:rsidR="00A14045" w:rsidRPr="00E84125" w:rsidRDefault="00A14045" w:rsidP="00A14045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32"/>
          <w:szCs w:val="32"/>
          <w:u w:val="single"/>
          <w:bdr w:val="none" w:sz="0" w:space="0" w:color="auto" w:frame="1"/>
        </w:rPr>
      </w:pPr>
    </w:p>
    <w:p w14:paraId="615413DF" w14:textId="77777777" w:rsidR="005F37A8" w:rsidRPr="00E84125" w:rsidRDefault="005F37A8" w:rsidP="00A14045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 xml:space="preserve">Что понимается под критическим мышлением? </w:t>
      </w:r>
      <w:r w:rsidR="00A14045" w:rsidRPr="00E84125">
        <w:rPr>
          <w:color w:val="000000"/>
          <w:sz w:val="32"/>
          <w:szCs w:val="32"/>
        </w:rPr>
        <w:t>Критическое мышление — один из </w:t>
      </w:r>
      <w:hyperlink r:id="rId4" w:tgtFrame="_blank" w:history="1">
        <w:r w:rsidR="00A14045" w:rsidRPr="00E84125">
          <w:rPr>
            <w:rStyle w:val="a5"/>
            <w:sz w:val="32"/>
            <w:szCs w:val="32"/>
          </w:rPr>
          <w:t>ключевых навыков</w:t>
        </w:r>
      </w:hyperlink>
      <w:r w:rsidR="00A14045" w:rsidRPr="00E84125">
        <w:rPr>
          <w:color w:val="000000"/>
          <w:sz w:val="32"/>
          <w:szCs w:val="32"/>
        </w:rPr>
        <w:t>, позволяющий анализировать информацию, делать выводы и принимать решения на основе проведённого анализа, а также формировать собственное мнение и отстаивать свою позицию.</w:t>
      </w:r>
      <w:r w:rsidRPr="00E84125">
        <w:rPr>
          <w:color w:val="000000"/>
          <w:sz w:val="32"/>
          <w:szCs w:val="32"/>
        </w:rPr>
        <w:t xml:space="preserve"> </w:t>
      </w:r>
    </w:p>
    <w:p w14:paraId="718B2BC6" w14:textId="77777777" w:rsidR="00A14045" w:rsidRPr="00E84125" w:rsidRDefault="00A14045" w:rsidP="00A14045">
      <w:pPr>
        <w:pStyle w:val="a3"/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E84125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Сл.6.</w:t>
      </w:r>
    </w:p>
    <w:p w14:paraId="031B3C00" w14:textId="7E4FD721" w:rsidR="005F37A8" w:rsidRPr="00E84125" w:rsidRDefault="00A5433D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  <w:r w:rsidR="005F37A8" w:rsidRPr="00E84125">
        <w:rPr>
          <w:color w:val="000000"/>
          <w:sz w:val="32"/>
          <w:szCs w:val="32"/>
        </w:rPr>
        <w:t xml:space="preserve">Конструктивную основу «технологии критического мышления» составляет базовая модель трех </w:t>
      </w:r>
      <w:r w:rsidR="00A14045" w:rsidRPr="00E84125">
        <w:rPr>
          <w:color w:val="000000"/>
          <w:sz w:val="32"/>
          <w:szCs w:val="32"/>
        </w:rPr>
        <w:t>этапов организации учебного процесса.</w:t>
      </w:r>
      <w:r w:rsidR="005F37A8" w:rsidRPr="00E84125">
        <w:rPr>
          <w:color w:val="000000"/>
          <w:sz w:val="32"/>
          <w:szCs w:val="32"/>
        </w:rPr>
        <w:t> </w:t>
      </w:r>
    </w:p>
    <w:p w14:paraId="46D98339" w14:textId="77777777" w:rsidR="00A14045" w:rsidRPr="00E8412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218BF688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·         На 1 этапе», актуализируются имеющиеся знания и представления об изучаемом.</w:t>
      </w:r>
    </w:p>
    <w:p w14:paraId="117D7B34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lastRenderedPageBreak/>
        <w:t>Затем как правило, обучающийся вступает в контакт с новой информацией. Происходит ее систематизация.</w:t>
      </w:r>
    </w:p>
    <w:p w14:paraId="15EC2B6C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И этап рефлексии 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</w:t>
      </w:r>
    </w:p>
    <w:p w14:paraId="204A842F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b/>
          <w:color w:val="000000"/>
          <w:sz w:val="32"/>
          <w:szCs w:val="32"/>
        </w:rPr>
      </w:pPr>
      <w:r w:rsidRPr="00E84125">
        <w:rPr>
          <w:b/>
          <w:color w:val="000000"/>
          <w:sz w:val="32"/>
          <w:szCs w:val="32"/>
        </w:rPr>
        <w:t>Сл 7.</w:t>
      </w:r>
    </w:p>
    <w:p w14:paraId="65BDD085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Методических приемов развития критического мышления также много как и технологий и на разных этапах учебного занятия стараюсь использовать сразу несколько,</w:t>
      </w:r>
    </w:p>
    <w:p w14:paraId="3DF5692A" w14:textId="77777777" w:rsidR="0046411E" w:rsidRPr="00A5433D" w:rsidRDefault="0046411E" w:rsidP="0046411E">
      <w:pPr>
        <w:pStyle w:val="a3"/>
        <w:rPr>
          <w:b/>
          <w:color w:val="000000"/>
          <w:sz w:val="32"/>
          <w:szCs w:val="32"/>
        </w:rPr>
      </w:pPr>
      <w:r w:rsidRPr="00A5433D">
        <w:rPr>
          <w:b/>
          <w:color w:val="000000"/>
          <w:sz w:val="32"/>
          <w:szCs w:val="32"/>
        </w:rPr>
        <w:t>Сл 8.</w:t>
      </w:r>
    </w:p>
    <w:p w14:paraId="0AD04ADA" w14:textId="2226802B" w:rsidR="0046411E" w:rsidRPr="00E84125" w:rsidRDefault="00A5433D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46411E" w:rsidRPr="00E84125">
        <w:rPr>
          <w:color w:val="000000"/>
          <w:sz w:val="32"/>
          <w:szCs w:val="32"/>
        </w:rPr>
        <w:t>апример графический-да-нет, написание синквейнов и прием кроссенс!!! который часто мною используется особенно на уроках биологии в 5-6 и 7 классах.</w:t>
      </w:r>
    </w:p>
    <w:p w14:paraId="73D43175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Сл 9.</w:t>
      </w:r>
    </w:p>
    <w:p w14:paraId="2E7A5269" w14:textId="77777777" w:rsidR="0046411E" w:rsidRPr="00E84125" w:rsidRDefault="00403BFC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Существует алгоритм составления кроссенса о котором я более подробно расскажу на других этапах конкурсного мероприятия.</w:t>
      </w:r>
    </w:p>
    <w:p w14:paraId="25B85831" w14:textId="77777777" w:rsidR="00403BFC" w:rsidRPr="00E84125" w:rsidRDefault="00403BFC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2C1C25AC" w14:textId="77777777" w:rsidR="00403BFC" w:rsidRPr="00E84125" w:rsidRDefault="00403BFC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Я думаю вы заметили, что свое выступление я начала с видеофрагмента на котором продемонстрировала данный прием, этим я хотела показать насколько важна в нашей жизни визуализация и как много интересной информации можно скрыть в иллюстрациях. В данном случае это моя биография.</w:t>
      </w:r>
    </w:p>
    <w:p w14:paraId="4EDDF11B" w14:textId="0B1EE11F" w:rsidR="00403BFC" w:rsidRPr="00E84125" w:rsidRDefault="00403BFC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Работая с 5 классами я столкнулась с проблемой, детям сложно пересказывать, появились вопросы?? Как помочь? Ка</w:t>
      </w:r>
      <w:r w:rsidR="00E84125">
        <w:rPr>
          <w:color w:val="000000"/>
          <w:sz w:val="32"/>
          <w:szCs w:val="32"/>
        </w:rPr>
        <w:t>к</w:t>
      </w:r>
      <w:r w:rsidRPr="00E84125">
        <w:rPr>
          <w:color w:val="000000"/>
          <w:sz w:val="32"/>
          <w:szCs w:val="32"/>
        </w:rPr>
        <w:t xml:space="preserve"> сделать процесс запоминания более эффективным? И тогда я ввела в свою работу </w:t>
      </w:r>
      <w:r w:rsidRPr="00E84125">
        <w:rPr>
          <w:b/>
          <w:color w:val="000000"/>
          <w:sz w:val="32"/>
          <w:szCs w:val="32"/>
        </w:rPr>
        <w:t xml:space="preserve">«МЕТОД визуального плана» </w:t>
      </w:r>
      <w:r w:rsidRPr="00E84125">
        <w:rPr>
          <w:color w:val="000000"/>
          <w:sz w:val="32"/>
          <w:szCs w:val="32"/>
        </w:rPr>
        <w:t>с использованием приема кроссенс.</w:t>
      </w:r>
      <w:r w:rsidR="00282676" w:rsidRPr="00E84125">
        <w:rPr>
          <w:color w:val="000000"/>
          <w:sz w:val="32"/>
          <w:szCs w:val="32"/>
        </w:rPr>
        <w:t xml:space="preserve"> Давайте я продемонстрирую..</w:t>
      </w:r>
    </w:p>
    <w:p w14:paraId="3377666F" w14:textId="77777777" w:rsidR="00282676" w:rsidRPr="00E84125" w:rsidRDefault="00282676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b/>
          <w:color w:val="000000"/>
          <w:sz w:val="32"/>
          <w:szCs w:val="32"/>
        </w:rPr>
      </w:pPr>
      <w:r w:rsidRPr="00E84125">
        <w:rPr>
          <w:b/>
          <w:color w:val="000000"/>
          <w:sz w:val="32"/>
          <w:szCs w:val="32"/>
        </w:rPr>
        <w:t>Сл.10.</w:t>
      </w:r>
    </w:p>
    <w:p w14:paraId="06A1910F" w14:textId="2297B76D" w:rsidR="00403BFC" w:rsidRPr="00E84125" w:rsidRDefault="00637D76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Тема скрыта </w:t>
      </w:r>
      <w:r w:rsidR="00282676" w:rsidRPr="00E84125">
        <w:rPr>
          <w:color w:val="000000"/>
          <w:sz w:val="32"/>
          <w:szCs w:val="32"/>
        </w:rPr>
        <w:t xml:space="preserve">в </w:t>
      </w:r>
      <w:r w:rsidR="00485CB4" w:rsidRPr="00E84125">
        <w:rPr>
          <w:color w:val="000000"/>
          <w:sz w:val="32"/>
          <w:szCs w:val="32"/>
        </w:rPr>
        <w:t>определенных иллюстрациях, необходимо определить ее,</w:t>
      </w:r>
      <w:r w:rsidR="00E84125">
        <w:rPr>
          <w:color w:val="000000"/>
          <w:sz w:val="32"/>
          <w:szCs w:val="32"/>
        </w:rPr>
        <w:t xml:space="preserve"> </w:t>
      </w:r>
      <w:r w:rsidR="00485CB4" w:rsidRPr="00E84125">
        <w:rPr>
          <w:color w:val="000000"/>
          <w:sz w:val="32"/>
          <w:szCs w:val="32"/>
        </w:rPr>
        <w:t xml:space="preserve">здесь  перечислены органоиды части клетки, разные по форме. размерам, цвету их много, и среди них есть тот номер 5) </w:t>
      </w:r>
      <w:r w:rsidR="000637B4" w:rsidRPr="00E84125">
        <w:rPr>
          <w:color w:val="000000"/>
          <w:sz w:val="32"/>
          <w:szCs w:val="32"/>
        </w:rPr>
        <w:t xml:space="preserve">  </w:t>
      </w:r>
      <w:r w:rsidR="000637B4" w:rsidRPr="00E84125">
        <w:rPr>
          <w:b/>
          <w:color w:val="000000"/>
          <w:sz w:val="32"/>
          <w:szCs w:val="32"/>
        </w:rPr>
        <w:t>Сл.11</w:t>
      </w:r>
      <w:r w:rsidR="000637B4" w:rsidRPr="00E84125">
        <w:rPr>
          <w:color w:val="000000"/>
          <w:sz w:val="32"/>
          <w:szCs w:val="32"/>
        </w:rPr>
        <w:t xml:space="preserve"> </w:t>
      </w:r>
      <w:r w:rsidR="00485CB4" w:rsidRPr="00E84125">
        <w:rPr>
          <w:color w:val="000000"/>
          <w:sz w:val="32"/>
          <w:szCs w:val="32"/>
        </w:rPr>
        <w:t>по которому ребенок определит какая это клетка (растительная), при пересказе текста удобно использовать</w:t>
      </w:r>
      <w:r w:rsidR="00E84125">
        <w:rPr>
          <w:color w:val="000000"/>
          <w:sz w:val="32"/>
          <w:szCs w:val="32"/>
        </w:rPr>
        <w:t xml:space="preserve"> данный </w:t>
      </w:r>
      <w:r w:rsidR="00E84125">
        <w:rPr>
          <w:color w:val="000000"/>
          <w:sz w:val="32"/>
          <w:szCs w:val="32"/>
        </w:rPr>
        <w:lastRenderedPageBreak/>
        <w:t>прием</w:t>
      </w:r>
      <w:r w:rsidR="00485CB4" w:rsidRPr="00E84125">
        <w:rPr>
          <w:color w:val="000000"/>
          <w:sz w:val="32"/>
          <w:szCs w:val="32"/>
        </w:rPr>
        <w:t>. В 7-х классах обучающиеся уже самостоятельно создают кроссенс по пройденной теме соблюдая весь алгоритм составления.</w:t>
      </w:r>
    </w:p>
    <w:p w14:paraId="7033080F" w14:textId="77777777" w:rsidR="000637B4" w:rsidRPr="00E84125" w:rsidRDefault="000637B4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b/>
          <w:color w:val="000000"/>
          <w:sz w:val="32"/>
          <w:szCs w:val="32"/>
        </w:rPr>
      </w:pPr>
      <w:r w:rsidRPr="00E84125">
        <w:rPr>
          <w:b/>
          <w:color w:val="000000"/>
          <w:sz w:val="32"/>
          <w:szCs w:val="32"/>
        </w:rPr>
        <w:t xml:space="preserve">Сл.12 </w:t>
      </w:r>
    </w:p>
    <w:p w14:paraId="7F46B307" w14:textId="34D0C77E" w:rsidR="00485CB4" w:rsidRPr="00E84125" w:rsidRDefault="00485CB4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Ведь если мы посмотрим на структуру заданий В</w:t>
      </w:r>
      <w:r w:rsidR="00102F25" w:rsidRPr="00E84125">
        <w:rPr>
          <w:color w:val="000000"/>
          <w:sz w:val="32"/>
          <w:szCs w:val="32"/>
        </w:rPr>
        <w:t xml:space="preserve">сероссийских </w:t>
      </w:r>
      <w:r w:rsidRPr="00E84125">
        <w:rPr>
          <w:color w:val="000000"/>
          <w:sz w:val="32"/>
          <w:szCs w:val="32"/>
        </w:rPr>
        <w:t>П</w:t>
      </w:r>
      <w:r w:rsidR="00102F25" w:rsidRPr="00E84125">
        <w:rPr>
          <w:color w:val="000000"/>
          <w:sz w:val="32"/>
          <w:szCs w:val="32"/>
        </w:rPr>
        <w:t xml:space="preserve">роверочных </w:t>
      </w:r>
      <w:r w:rsidRPr="00E84125">
        <w:rPr>
          <w:color w:val="000000"/>
          <w:sz w:val="32"/>
          <w:szCs w:val="32"/>
        </w:rPr>
        <w:t>Р</w:t>
      </w:r>
      <w:r w:rsidR="00102F25" w:rsidRPr="00E84125">
        <w:rPr>
          <w:color w:val="000000"/>
          <w:sz w:val="32"/>
          <w:szCs w:val="32"/>
        </w:rPr>
        <w:t>абот</w:t>
      </w:r>
      <w:r w:rsidRPr="00E84125">
        <w:rPr>
          <w:color w:val="000000"/>
          <w:sz w:val="32"/>
          <w:szCs w:val="32"/>
        </w:rPr>
        <w:t>, ЕГЭ, ОГЭ по биологии</w:t>
      </w:r>
      <w:r w:rsidR="00102F25" w:rsidRPr="00E84125">
        <w:rPr>
          <w:color w:val="000000"/>
          <w:sz w:val="32"/>
          <w:szCs w:val="32"/>
        </w:rPr>
        <w:t xml:space="preserve">, </w:t>
      </w:r>
      <w:r w:rsidR="00E84125">
        <w:rPr>
          <w:color w:val="000000"/>
          <w:sz w:val="32"/>
          <w:szCs w:val="32"/>
        </w:rPr>
        <w:t xml:space="preserve">вы </w:t>
      </w:r>
      <w:r w:rsidR="00102F25" w:rsidRPr="00E84125">
        <w:rPr>
          <w:color w:val="000000"/>
          <w:sz w:val="32"/>
          <w:szCs w:val="32"/>
        </w:rPr>
        <w:t>увидите большое количество иллюстраций которые обучающиеся должны суметь прочитать, и дать развернутый ответ.</w:t>
      </w:r>
    </w:p>
    <w:p w14:paraId="564F17CA" w14:textId="7B3165C3" w:rsidR="00485CB4" w:rsidRPr="00E84125" w:rsidRDefault="00102F25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color w:val="000000"/>
          <w:sz w:val="32"/>
          <w:szCs w:val="32"/>
        </w:rPr>
        <w:t>Поэтому считаю, что в технологии критического мышления такой прием как кроссенс важный элемент визу</w:t>
      </w:r>
      <w:r w:rsidR="007426A4" w:rsidRPr="00E84125">
        <w:rPr>
          <w:color w:val="000000"/>
          <w:sz w:val="32"/>
          <w:szCs w:val="32"/>
        </w:rPr>
        <w:t xml:space="preserve">ализации, который способствует </w:t>
      </w:r>
      <w:r w:rsidR="00162F35">
        <w:rPr>
          <w:color w:val="000000"/>
          <w:sz w:val="32"/>
          <w:szCs w:val="32"/>
        </w:rPr>
        <w:t xml:space="preserve">развитию у обучающихся </w:t>
      </w:r>
      <w:r w:rsidRPr="00E84125">
        <w:rPr>
          <w:color w:val="000000"/>
          <w:sz w:val="32"/>
          <w:szCs w:val="32"/>
        </w:rPr>
        <w:t xml:space="preserve">образного, </w:t>
      </w:r>
      <w:r w:rsidR="00E84125">
        <w:rPr>
          <w:color w:val="000000"/>
          <w:sz w:val="32"/>
          <w:szCs w:val="32"/>
        </w:rPr>
        <w:t xml:space="preserve">творческого и </w:t>
      </w:r>
      <w:r w:rsidRPr="00E84125">
        <w:rPr>
          <w:color w:val="000000"/>
          <w:sz w:val="32"/>
          <w:szCs w:val="32"/>
        </w:rPr>
        <w:t xml:space="preserve"> логического мышления.</w:t>
      </w:r>
    </w:p>
    <w:p w14:paraId="33509127" w14:textId="77777777" w:rsidR="00403BFC" w:rsidRPr="00E84125" w:rsidRDefault="00403BFC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34DD46CE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27F22B2C" w14:textId="77777777" w:rsidR="0046411E" w:rsidRPr="00E84125" w:rsidRDefault="0046411E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b/>
          <w:color w:val="000000"/>
          <w:sz w:val="32"/>
          <w:szCs w:val="32"/>
        </w:rPr>
      </w:pPr>
    </w:p>
    <w:p w14:paraId="106F04C3" w14:textId="77777777" w:rsidR="00A14045" w:rsidRPr="00E84125" w:rsidRDefault="00403BFC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 w:rsidRPr="00E84125">
        <w:rPr>
          <w:rStyle w:val="a6"/>
          <w:rFonts w:eastAsiaTheme="minorHAnsi"/>
          <w:sz w:val="32"/>
          <w:szCs w:val="32"/>
          <w:lang w:eastAsia="en-US"/>
        </w:rPr>
        <w:commentReference w:id="1"/>
      </w:r>
    </w:p>
    <w:p w14:paraId="0E167526" w14:textId="77777777" w:rsidR="00A14045" w:rsidRPr="00E8412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0E98F126" w14:textId="77777777" w:rsidR="00A14045" w:rsidRPr="00E8412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1C67F714" w14:textId="77777777" w:rsidR="00A14045" w:rsidRPr="00E8412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5B7E7D8D" w14:textId="77777777" w:rsidR="00A14045" w:rsidRPr="00E8412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1EA36869" w14:textId="77777777" w:rsidR="00A14045" w:rsidRPr="00E8412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</w:p>
    <w:p w14:paraId="7DE943FB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8E1EB17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0E04DBC0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6B6F1B1B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06FCA28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BAB1102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6CB86792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96A30F7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9E56757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0BA7F4C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3DB268D7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006CDF0B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6BB561CA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8757673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3D4DE6BB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0995C50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467754BC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6AFA8AE2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8AEF118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5A63FC42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48D16850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49B93F7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F882878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5857736" w14:textId="77777777" w:rsidR="00A14045" w:rsidRDefault="00A14045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0C3B1096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50F80649" w14:textId="77777777" w:rsidR="005F37A8" w:rsidRDefault="005F37A8" w:rsidP="0046411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5615F669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39AF675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В ходе работы в рамках этой модели обучающиеся овладевают различными способами интегрирования информации, учиться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14:paraId="0AEDB7F4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5CB6D020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6C5B3636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Основные методические приемы развития критического мышления</w:t>
      </w:r>
    </w:p>
    <w:p w14:paraId="023BA69D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45738537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1.         Прием «Кластер»</w:t>
      </w:r>
    </w:p>
    <w:p w14:paraId="7BCA60F3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1DF6568C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2.        </w:t>
      </w:r>
      <w:r w:rsidRPr="005F37A8">
        <w:rPr>
          <w:rFonts w:ascii="Verdana" w:hAnsi="Verdana"/>
          <w:b/>
          <w:color w:val="000000"/>
          <w:sz w:val="21"/>
          <w:szCs w:val="21"/>
        </w:rPr>
        <w:t xml:space="preserve"> Таблица</w:t>
      </w:r>
    </w:p>
    <w:p w14:paraId="0E62ED8A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3.         Учебно- мозговой штурм</w:t>
      </w:r>
    </w:p>
    <w:p w14:paraId="043F6ED9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4.         Интеллектуальная разминка</w:t>
      </w:r>
    </w:p>
    <w:p w14:paraId="108C38A7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5.         </w:t>
      </w:r>
      <w:r w:rsidRPr="005F37A8">
        <w:rPr>
          <w:rFonts w:ascii="Verdana" w:hAnsi="Verdana"/>
          <w:b/>
          <w:color w:val="000000"/>
          <w:sz w:val="21"/>
          <w:szCs w:val="21"/>
        </w:rPr>
        <w:t>Прием Кроссенс</w:t>
      </w:r>
    </w:p>
    <w:p w14:paraId="6E660C86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6.         Прием «Инсерт»</w:t>
      </w:r>
    </w:p>
    <w:p w14:paraId="5BFB50D0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7.         Эссе</w:t>
      </w:r>
    </w:p>
    <w:p w14:paraId="53581733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8.         Приём «Корзина идей»</w:t>
      </w:r>
    </w:p>
    <w:p w14:paraId="757EDEFC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9</w:t>
      </w:r>
      <w:r w:rsidRPr="005F37A8">
        <w:rPr>
          <w:rFonts w:ascii="Verdana" w:hAnsi="Verdana"/>
          <w:b/>
          <w:color w:val="000000"/>
          <w:sz w:val="21"/>
          <w:szCs w:val="21"/>
        </w:rPr>
        <w:t>.         Приём «Составление синквейнов»</w:t>
      </w:r>
    </w:p>
    <w:p w14:paraId="1F3D5320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10.       Метод контрольных вопросов</w:t>
      </w:r>
    </w:p>
    <w:p w14:paraId="0EAAA38E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11.       Приём «Знаю../Хочу узнать…/Узнал…»</w:t>
      </w:r>
    </w:p>
    <w:p w14:paraId="43514984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12.       Круги по воде</w:t>
      </w:r>
    </w:p>
    <w:p w14:paraId="207E1902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13.       Ролевой проект</w:t>
      </w:r>
    </w:p>
    <w:p w14:paraId="20922337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14.       </w:t>
      </w:r>
      <w:r w:rsidRPr="005F37A8">
        <w:rPr>
          <w:rFonts w:ascii="Verdana" w:hAnsi="Verdana"/>
          <w:b/>
          <w:color w:val="000000"/>
          <w:sz w:val="21"/>
          <w:szCs w:val="21"/>
        </w:rPr>
        <w:t>Да – нет</w:t>
      </w:r>
    </w:p>
    <w:p w14:paraId="215DC561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15.       Приём «Чтение с остановками»</w:t>
      </w:r>
    </w:p>
    <w:p w14:paraId="2569F042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16.       Приём « Взаимоопрос»</w:t>
      </w:r>
    </w:p>
    <w:p w14:paraId="6C32DB88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17.       Приём «Перепутанные логические цепочки»</w:t>
      </w:r>
    </w:p>
    <w:p w14:paraId="761CDC26" w14:textId="77777777" w:rsidR="005F37A8" w:rsidRDefault="005F37A8" w:rsidP="005F37A8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18.       Приём « Перекрёстная дискуссия»</w:t>
      </w:r>
    </w:p>
    <w:p w14:paraId="4C36A5CD" w14:textId="77777777" w:rsidR="00A77E5F" w:rsidRDefault="00A77E5F"/>
    <w:p w14:paraId="67837705" w14:textId="77777777" w:rsidR="001A0846" w:rsidRDefault="001A0846"/>
    <w:p w14:paraId="3979FAF2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Итак, что же такое кроссенс. Кроссенс – означает «пересечение смыслов», ассоциативная головоломка. С английского языка «кроссенс» означает пересечение слов.</w:t>
      </w:r>
    </w:p>
    <w:p w14:paraId="179CE09F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Задача – пояснить кроссенс, составив рассказ – ассоциативную цепочку, посредством взаимосвязи изображений.</w:t>
      </w:r>
    </w:p>
    <w:p w14:paraId="7861EAE8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с кроссенсом отражает глубину понимания учащимися какой-либо темы.</w:t>
      </w:r>
    </w:p>
    <w:p w14:paraId="5F7DBA7E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Алгоритм составления кроссенса:</w:t>
      </w:r>
    </w:p>
    <w:p w14:paraId="7568697C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определить тематику, общую идею;</w:t>
      </w:r>
    </w:p>
    <w:p w14:paraId="41A3A199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поиск и подбор изображений, иллюстрирующих элементы;</w:t>
      </w:r>
    </w:p>
    <w:p w14:paraId="3D7B459F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выделить 9 элементов – изображений, имеющих отношение к данной теме или идее;</w:t>
      </w:r>
    </w:p>
    <w:p w14:paraId="3D2AB2D6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выделить отличительные черты каждого элемента, все эти элементы построить элементы в ассоциативную цепочку.</w:t>
      </w:r>
    </w:p>
    <w:p w14:paraId="2A1B9FEC" w14:textId="77777777" w:rsidR="001A0846" w:rsidRDefault="001A0846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Читать кроссенс нужно сверху вниз и слева направо.</w:t>
      </w:r>
    </w:p>
    <w:p w14:paraId="00D2F4F5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80C14C6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285CB7E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1DC84BB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3DCB940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5BB9262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7EB940A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39B26B0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2280CBA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57CE66E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3A0DFE8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DBA9EDF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B6DB7D0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B31887E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64E3320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10C1515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791CB40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F2F4392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340127A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C11B561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E6802A9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73ADE9F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87B2957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7EDD58F" w14:textId="77777777" w:rsidR="00722353" w:rsidRDefault="00722353" w:rsidP="001A084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A269874" w14:textId="77777777" w:rsidR="001A0846" w:rsidRDefault="00722353">
      <w:r>
        <w:rPr>
          <w:noProof/>
          <w:lang w:eastAsia="ru-RU"/>
        </w:rPr>
        <w:drawing>
          <wp:inline distT="0" distB="0" distL="0" distR="0" wp14:anchorId="0C3B338A" wp14:editId="5634F485">
            <wp:extent cx="2800350" cy="2800350"/>
            <wp:effectExtent l="0" t="0" r="0" b="0"/>
            <wp:docPr id="1" name="Рисунок 1" descr="🤷‍♀️ Женщина, пожимающая плечами эмодзи — Значение, С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🤷‍♀️ Женщина, пожимающая плечами эмодзи — Значение, Скопиров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7B3F" w14:textId="77777777" w:rsidR="00951590" w:rsidRDefault="00951590"/>
    <w:p w14:paraId="018C0951" w14:textId="77777777" w:rsidR="00951590" w:rsidRDefault="00951590"/>
    <w:p w14:paraId="744E0B6A" w14:textId="77777777" w:rsidR="00951590" w:rsidRDefault="00951590"/>
    <w:p w14:paraId="7118DB0A" w14:textId="77777777" w:rsidR="00951590" w:rsidRDefault="00951590"/>
    <w:p w14:paraId="61980BD6" w14:textId="77777777" w:rsidR="00951590" w:rsidRDefault="00951590">
      <w:r w:rsidRPr="00951590">
        <w:rPr>
          <w:noProof/>
          <w:lang w:eastAsia="ru-RU"/>
        </w:rPr>
        <w:drawing>
          <wp:inline distT="0" distB="0" distL="0" distR="0" wp14:anchorId="489585C8" wp14:editId="2B3A1FFA">
            <wp:extent cx="5038725" cy="3261622"/>
            <wp:effectExtent l="0" t="0" r="0" b="0"/>
            <wp:docPr id="2" name="Рисунок 2" descr="Как создавалась «машина времени» для фильма «Иван Васильевич меняет  професси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здавалась «машина времени» для фильма «Иван Васильевич меняет  профессию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37" cy="32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FEAA" w14:textId="77777777" w:rsidR="00951590" w:rsidRDefault="00951590"/>
    <w:p w14:paraId="3DD88524" w14:textId="77777777" w:rsidR="00951590" w:rsidRDefault="00951590"/>
    <w:p w14:paraId="36789790" w14:textId="77777777" w:rsidR="00951590" w:rsidRDefault="00951590"/>
    <w:p w14:paraId="4B5B2EDA" w14:textId="77777777" w:rsidR="00951590" w:rsidRDefault="00951590"/>
    <w:p w14:paraId="04213C3D" w14:textId="77777777" w:rsidR="00951590" w:rsidRDefault="0095159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E976E2" wp14:editId="6A82BDBA">
                <wp:extent cx="304800" cy="304800"/>
                <wp:effectExtent l="0" t="0" r="0" b="0"/>
                <wp:docPr id="3" name="AutoShape 4" descr="⬇ Скачать картинки Кнопка play, стоковые фото Кнопка play в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E4CB2" id="AutoShape 4" o:spid="_x0000_s1026" alt="⬇ Скачать картинки Кнопка play, стоковые фото Кнопка play в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9ySY4XAwAAK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B56BB4" wp14:editId="2EF197C8">
            <wp:extent cx="2609850" cy="2838450"/>
            <wp:effectExtent l="0" t="0" r="0" b="0"/>
            <wp:docPr id="5" name="Рисунок 5" descr="Воспитай Патри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питай Патрио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58A0C3" wp14:editId="341C08CC">
            <wp:extent cx="2847975" cy="287398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77" cy="2881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097E0" w14:textId="77777777" w:rsidR="00951590" w:rsidRDefault="00951590"/>
    <w:p w14:paraId="399F2A31" w14:textId="77777777" w:rsidR="00BC18F0" w:rsidRDefault="00B75FCE">
      <w:pPr>
        <w:rPr>
          <w:noProof/>
          <w:lang w:eastAsia="ru-RU"/>
        </w:rPr>
      </w:pPr>
      <w:r w:rsidRPr="00B75FCE">
        <w:rPr>
          <w:noProof/>
          <w:lang w:eastAsia="ru-RU"/>
        </w:rPr>
        <w:br/>
      </w:r>
      <w:r w:rsidRPr="00B75FCE">
        <w:rPr>
          <w:noProof/>
          <w:lang w:eastAsia="ru-RU"/>
        </w:rPr>
        <w:br/>
      </w:r>
      <w:r w:rsidR="00951590">
        <w:rPr>
          <w:noProof/>
          <w:lang w:eastAsia="ru-RU"/>
        </w:rPr>
        <w:drawing>
          <wp:inline distT="0" distB="0" distL="0" distR="0" wp14:anchorId="328A372D" wp14:editId="7B73949B">
            <wp:extent cx="3810000" cy="3810000"/>
            <wp:effectExtent l="0" t="0" r="0" b="0"/>
            <wp:docPr id="6" name="Рисунок 6" descr="К.Д. У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.Д. Ушинск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6E06" w14:textId="77777777" w:rsidR="00951590" w:rsidRDefault="00B75FCE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Pr="00B75FCE">
        <w:rPr>
          <w:rFonts w:ascii="Times New Roman" w:hAnsi="Times New Roman" w:cs="Times New Roman"/>
          <w:sz w:val="24"/>
          <w:szCs w:val="24"/>
        </w:rPr>
        <w:t>Константин Дмитриевич Ушинский</w:t>
      </w:r>
    </w:p>
    <w:p w14:paraId="05E395F4" w14:textId="77777777" w:rsidR="00F07DA6" w:rsidRDefault="00F07DA6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6FC66D8" w14:textId="77777777" w:rsidR="00F07DA6" w:rsidRDefault="00F07DA6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C021E99" w14:textId="77777777" w:rsidR="00F07DA6" w:rsidRDefault="00F07DA6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85C9AEB" w14:textId="77777777" w:rsidR="00F07DA6" w:rsidRDefault="00F07DA6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3AFD9DA" w14:textId="77777777" w:rsidR="00F07DA6" w:rsidRDefault="00F07DA6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C4547AC" w14:textId="77777777" w:rsidR="00F07DA6" w:rsidRDefault="00F07DA6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8DB9CA1" w14:textId="77777777" w:rsidR="00BC18F0" w:rsidRDefault="00BC18F0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C148BCD" w14:textId="77777777" w:rsidR="00BC18F0" w:rsidRDefault="00BC18F0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B4423F7" w14:textId="77777777" w:rsidR="00BC18F0" w:rsidRDefault="00BC18F0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024BB89" w14:textId="77777777" w:rsidR="00BC18F0" w:rsidRPr="00B75FCE" w:rsidRDefault="00BC18F0" w:rsidP="00B75FC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BC18F0" w:rsidRPr="00B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ksashka" w:date="2022-10-13T22:35:00Z" w:initials="O">
    <w:p w14:paraId="5DC1876D" w14:textId="77777777" w:rsidR="00403BFC" w:rsidRDefault="00403BFC">
      <w:pPr>
        <w:pStyle w:val="a7"/>
      </w:pPr>
      <w:r>
        <w:rPr>
          <w:rStyle w:val="a6"/>
        </w:rPr>
        <w:annotationRef/>
      </w:r>
      <w:r>
        <w:t xml:space="preserve">А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187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sashka">
    <w15:presenceInfo w15:providerId="Windows Live" w15:userId="de9eac05895ba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64"/>
    <w:rsid w:val="00006F1C"/>
    <w:rsid w:val="000637B4"/>
    <w:rsid w:val="00102F25"/>
    <w:rsid w:val="00162F35"/>
    <w:rsid w:val="001A0846"/>
    <w:rsid w:val="00212186"/>
    <w:rsid w:val="00282676"/>
    <w:rsid w:val="00290507"/>
    <w:rsid w:val="002A4E6A"/>
    <w:rsid w:val="00403BFC"/>
    <w:rsid w:val="0046411E"/>
    <w:rsid w:val="00485CB4"/>
    <w:rsid w:val="005C1464"/>
    <w:rsid w:val="005F37A8"/>
    <w:rsid w:val="00637D76"/>
    <w:rsid w:val="00722353"/>
    <w:rsid w:val="007426A4"/>
    <w:rsid w:val="00951590"/>
    <w:rsid w:val="00A14045"/>
    <w:rsid w:val="00A5433D"/>
    <w:rsid w:val="00A77E5F"/>
    <w:rsid w:val="00B75FCE"/>
    <w:rsid w:val="00BA5E5C"/>
    <w:rsid w:val="00BC18F0"/>
    <w:rsid w:val="00C77832"/>
    <w:rsid w:val="00CB1B2D"/>
    <w:rsid w:val="00E84125"/>
    <w:rsid w:val="00EF585B"/>
    <w:rsid w:val="00F02E82"/>
    <w:rsid w:val="00F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CB02"/>
  <w15:chartTrackingRefBased/>
  <w15:docId w15:val="{A708E4BF-DB4E-4D84-AE68-918FDD5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7A8"/>
    <w:rPr>
      <w:b/>
      <w:bCs/>
    </w:rPr>
  </w:style>
  <w:style w:type="character" w:styleId="a5">
    <w:name w:val="Hyperlink"/>
    <w:basedOn w:val="a0"/>
    <w:uiPriority w:val="99"/>
    <w:unhideWhenUsed/>
    <w:rsid w:val="00A14045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03B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3B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3B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3B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3B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image" Target="media/image5.jpeg"/><Relationship Id="rId5" Type="http://schemas.openxmlformats.org/officeDocument/2006/relationships/comments" Target="comments.xml"/><Relationship Id="rId10" Type="http://schemas.openxmlformats.org/officeDocument/2006/relationships/image" Target="media/image4.png"/><Relationship Id="rId4" Type="http://schemas.openxmlformats.org/officeDocument/2006/relationships/hyperlink" Target="https://media.foxford.ru/soft-skills/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Oksashka</dc:creator>
  <cp:keywords/>
  <dc:description/>
  <cp:lastModifiedBy>Oksashka</cp:lastModifiedBy>
  <cp:revision>24</cp:revision>
  <dcterms:created xsi:type="dcterms:W3CDTF">2022-10-04T18:16:00Z</dcterms:created>
  <dcterms:modified xsi:type="dcterms:W3CDTF">2023-09-30T02:59:00Z</dcterms:modified>
</cp:coreProperties>
</file>